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AIR FORCE SCHOOL BAMRAULI PRAYAGRAJ 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ANNUAL SPLIT UP OF SYLLABUS 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ACADEMIC SESSION 2024-25</w:t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CLASS - IX                                                                     SUBJECT -MATHS</w:t>
      </w:r>
    </w:p>
    <w:p w:rsidR="00000000" w:rsidDel="00000000" w:rsidP="00000000" w:rsidRDefault="00000000" w:rsidRPr="00000000" w14:paraId="00000006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BOOK -NCERT </w:t>
      </w:r>
    </w:p>
    <w:p w:rsidR="00000000" w:rsidDel="00000000" w:rsidP="00000000" w:rsidRDefault="00000000" w:rsidRPr="00000000" w14:paraId="0000000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00329589857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6.8000349731459"/>
        <w:gridCol w:w="1113.6000424804704"/>
        <w:gridCol w:w="2251.200085876468"/>
        <w:gridCol w:w="2121.6000809326206"/>
        <w:gridCol w:w="729.6000278320323"/>
        <w:gridCol w:w="1507.2000574951194"/>
        <w:tblGridChange w:id="0">
          <w:tblGrid>
            <w:gridCol w:w="916.8000349731459"/>
            <w:gridCol w:w="1113.6000424804704"/>
            <w:gridCol w:w="2251.200085876468"/>
            <w:gridCol w:w="2121.6000809326206"/>
            <w:gridCol w:w="729.6000278320323"/>
            <w:gridCol w:w="1507.20005749511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Chapter/Unit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/Sub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 -1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Number system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of natural number,integers,rational no.,terminating and non terminating no., representation of  root 2,3 on number line., rationalisation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Activity-1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represent some irrational number on the number line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Polynomial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Variable,constant, algebraic expression,types of polynomials -on the basis of term,on the basis of degree, coefficient,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Model of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polynomial on the basis of term and degree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Linear equations in two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variables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Graph of given line , solution of equation by graph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Formation of liner equations</w:t>
            </w:r>
            <w:r w:rsidDel="00000000" w:rsidR="00000000" w:rsidRPr="00000000">
              <w:rPr>
                <w:b w:val="1"/>
                <w:rtl w:val="0"/>
              </w:rPr>
              <w:t xml:space="preserve"> in </w:t>
            </w:r>
            <w:r w:rsidDel="00000000" w:rsidR="00000000" w:rsidRPr="00000000">
              <w:rPr>
                <w:rtl w:val="0"/>
              </w:rPr>
              <w:t xml:space="preserve">two variable using different constant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Coordinate Geometry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About Cartesian plane,origin , abscissa,ordinate,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Distance formula,mid point 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find the values of abscissa and ordinates of various point given in a Cartesian plane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June /july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Introduction to Euclid's Geometry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Axioms, postulate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Line and Angles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Types of angle-complementory angel, supplimentry angel,linear pair,corresponding,v.o.A, etc.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 verify </w:t>
            </w:r>
            <w:r w:rsidDel="00000000" w:rsidR="00000000" w:rsidRPr="00000000">
              <w:rPr>
                <w:rtl w:val="0"/>
              </w:rPr>
              <w:t xml:space="preserve">experimentally that if two lines intersects then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1-vertically angles are equal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2-sum of two adjacent angles is 180.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August/sep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Triangles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Types of triangles,theorem related to triangles,Mid point theorem.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verify experimentally the different criteria for the congruency of triangles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Sep/oct.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Heron’s formula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Area of triangle by using heron's formula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Chapter-</w:t>
            </w:r>
            <w:r w:rsidDel="00000000" w:rsidR="00000000" w:rsidRPr="00000000">
              <w:rPr>
                <w:rtl w:val="0"/>
              </w:rPr>
              <w:t xml:space="preserve">1,2,3,4,5,6,7,10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Area of trapezium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Quadrilateral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Types of quadrilateral and their properties and theorem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Surface area and volume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Surface area and volume of 3D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Dec/Jan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Statistics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Types of graph bar graph , frequency polygon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Circle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Definition of some important terms related to circle, theorems and exercise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Revision (final exam)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-1 to12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Till the date of exam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Annual exam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