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9D" w:rsidRDefault="00E92163" w:rsidP="00E92163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5B0057">
        <w:rPr>
          <w:b/>
          <w:bCs/>
          <w:sz w:val="36"/>
          <w:szCs w:val="36"/>
          <w:u w:val="single"/>
        </w:rPr>
        <w:t>AIR FORCE SCHOOL , BAMRAULI</w:t>
      </w:r>
      <w:r w:rsidRPr="005B0057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Pr="005B0057">
        <w:rPr>
          <w:b/>
          <w:bCs/>
          <w:sz w:val="36"/>
          <w:szCs w:val="36"/>
          <w:u w:val="single"/>
        </w:rPr>
        <w:t xml:space="preserve">, </w:t>
      </w:r>
      <w:r w:rsidR="00501B9D">
        <w:rPr>
          <w:b/>
          <w:bCs/>
          <w:sz w:val="36"/>
          <w:szCs w:val="36"/>
          <w:u w:val="single"/>
        </w:rPr>
        <w:t>PRAYAGRAJ</w:t>
      </w:r>
    </w:p>
    <w:p w:rsidR="00E92163" w:rsidRDefault="00E92163" w:rsidP="00E92163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5B0057">
        <w:rPr>
          <w:b/>
          <w:bCs/>
          <w:sz w:val="28"/>
          <w:szCs w:val="28"/>
          <w:u w:val="single"/>
        </w:rPr>
        <w:t>MONTHLY  SPLIT  UP  SYLLABUS</w:t>
      </w:r>
    </w:p>
    <w:p w:rsidR="00E92163" w:rsidRPr="005B0057" w:rsidRDefault="00E92163" w:rsidP="00E92163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5B0057">
        <w:rPr>
          <w:b/>
          <w:bCs/>
          <w:sz w:val="28"/>
          <w:szCs w:val="28"/>
          <w:u w:val="single"/>
        </w:rPr>
        <w:t>(  201</w:t>
      </w:r>
      <w:r w:rsidR="00501B9D">
        <w:rPr>
          <w:b/>
          <w:bCs/>
          <w:sz w:val="28"/>
          <w:szCs w:val="28"/>
          <w:u w:val="single"/>
        </w:rPr>
        <w:t>9</w:t>
      </w:r>
      <w:r w:rsidRPr="005B0057">
        <w:rPr>
          <w:b/>
          <w:bCs/>
          <w:sz w:val="28"/>
          <w:szCs w:val="28"/>
          <w:u w:val="single"/>
        </w:rPr>
        <w:t xml:space="preserve">  -  20</w:t>
      </w:r>
      <w:r w:rsidR="00501B9D">
        <w:rPr>
          <w:b/>
          <w:bCs/>
          <w:sz w:val="28"/>
          <w:szCs w:val="28"/>
          <w:u w:val="single"/>
        </w:rPr>
        <w:t>20</w:t>
      </w:r>
      <w:r w:rsidRPr="005B0057">
        <w:rPr>
          <w:b/>
          <w:bCs/>
          <w:sz w:val="28"/>
          <w:szCs w:val="28"/>
          <w:u w:val="single"/>
        </w:rPr>
        <w:t xml:space="preserve"> )</w:t>
      </w:r>
    </w:p>
    <w:p w:rsidR="00E92163" w:rsidRPr="00E76D3F" w:rsidRDefault="00F81086" w:rsidP="00E92163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 - IX</w:t>
      </w:r>
      <w:r w:rsidR="00E92163" w:rsidRPr="00E76D3F">
        <w:rPr>
          <w:b/>
          <w:bCs/>
          <w:sz w:val="28"/>
          <w:szCs w:val="28"/>
        </w:rPr>
        <w:tab/>
      </w:r>
      <w:r w:rsidR="00E92163" w:rsidRPr="00E76D3F">
        <w:rPr>
          <w:rFonts w:hint="cs"/>
          <w:b/>
          <w:bCs/>
          <w:sz w:val="28"/>
          <w:szCs w:val="28"/>
          <w:cs/>
        </w:rPr>
        <w:tab/>
      </w:r>
      <w:r w:rsidR="00E92163" w:rsidRPr="00E76D3F">
        <w:rPr>
          <w:rFonts w:hint="cs"/>
          <w:b/>
          <w:bCs/>
          <w:sz w:val="28"/>
          <w:szCs w:val="28"/>
          <w:cs/>
        </w:rPr>
        <w:tab/>
      </w:r>
      <w:r w:rsidR="00E92163" w:rsidRPr="00E76D3F">
        <w:rPr>
          <w:rFonts w:hint="cs"/>
          <w:b/>
          <w:bCs/>
          <w:sz w:val="28"/>
          <w:szCs w:val="28"/>
          <w:cs/>
        </w:rPr>
        <w:tab/>
      </w:r>
      <w:r w:rsidR="00E92163" w:rsidRPr="00E76D3F">
        <w:rPr>
          <w:rFonts w:hint="cs"/>
          <w:b/>
          <w:bCs/>
          <w:sz w:val="28"/>
          <w:szCs w:val="28"/>
          <w:cs/>
        </w:rPr>
        <w:tab/>
      </w:r>
      <w:r w:rsidR="00E92163" w:rsidRPr="00E76D3F">
        <w:rPr>
          <w:rFonts w:hint="cs"/>
          <w:b/>
          <w:bCs/>
          <w:sz w:val="28"/>
          <w:szCs w:val="28"/>
          <w:cs/>
        </w:rPr>
        <w:tab/>
      </w:r>
      <w:r w:rsidR="00E92163" w:rsidRPr="00E76D3F">
        <w:rPr>
          <w:b/>
          <w:bCs/>
          <w:sz w:val="28"/>
          <w:szCs w:val="28"/>
        </w:rPr>
        <w:tab/>
        <w:t xml:space="preserve">SUBJECT  </w:t>
      </w:r>
      <w:r w:rsidR="00E92163">
        <w:rPr>
          <w:b/>
          <w:bCs/>
          <w:sz w:val="28"/>
          <w:szCs w:val="28"/>
        </w:rPr>
        <w:t xml:space="preserve">- </w:t>
      </w:r>
      <w:r w:rsidR="00E92163" w:rsidRPr="00E76D3F">
        <w:rPr>
          <w:b/>
          <w:bCs/>
          <w:sz w:val="28"/>
          <w:szCs w:val="28"/>
        </w:rPr>
        <w:t xml:space="preserve"> HINDI</w:t>
      </w:r>
    </w:p>
    <w:tbl>
      <w:tblPr>
        <w:tblStyle w:val="TableGrid"/>
        <w:tblW w:w="9714" w:type="dxa"/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2409"/>
        <w:gridCol w:w="5103"/>
      </w:tblGrid>
      <w:tr w:rsidR="00697CEE" w:rsidTr="00697CEE">
        <w:tc>
          <w:tcPr>
            <w:tcW w:w="1101" w:type="dxa"/>
          </w:tcPr>
          <w:p w:rsidR="00697CEE" w:rsidRPr="00E76D3F" w:rsidRDefault="00697CEE" w:rsidP="00B9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1101" w:type="dxa"/>
          </w:tcPr>
          <w:p w:rsidR="00697CEE" w:rsidRPr="00E76D3F" w:rsidRDefault="00697CEE" w:rsidP="00B97F9B">
            <w:pPr>
              <w:jc w:val="center"/>
              <w:rPr>
                <w:b/>
                <w:bCs/>
              </w:rPr>
            </w:pPr>
            <w:r w:rsidRPr="00E76D3F">
              <w:rPr>
                <w:b/>
                <w:bCs/>
              </w:rPr>
              <w:t>MONTH</w:t>
            </w:r>
          </w:p>
        </w:tc>
        <w:tc>
          <w:tcPr>
            <w:tcW w:w="2409" w:type="dxa"/>
          </w:tcPr>
          <w:p w:rsidR="00697CEE" w:rsidRPr="00E76D3F" w:rsidRDefault="00697CEE" w:rsidP="00B97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CHAPTER/UNIT LESSION</w:t>
            </w:r>
          </w:p>
        </w:tc>
        <w:tc>
          <w:tcPr>
            <w:tcW w:w="5103" w:type="dxa"/>
          </w:tcPr>
          <w:p w:rsidR="00697CEE" w:rsidRPr="00E76D3F" w:rsidRDefault="00697CEE" w:rsidP="00B97F9B">
            <w:pPr>
              <w:jc w:val="center"/>
              <w:rPr>
                <w:b/>
                <w:bCs/>
              </w:rPr>
            </w:pPr>
            <w:r w:rsidRPr="00E76D3F">
              <w:rPr>
                <w:b/>
                <w:bCs/>
              </w:rPr>
              <w:t>TOPIC</w:t>
            </w:r>
            <w:r>
              <w:rPr>
                <w:b/>
                <w:bCs/>
              </w:rPr>
              <w:t xml:space="preserve"> </w:t>
            </w:r>
            <w:r w:rsidRPr="00E76D3F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E76D3F">
              <w:rPr>
                <w:b/>
                <w:bCs/>
              </w:rPr>
              <w:t>SUBTOPIC</w:t>
            </w:r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अप्रैल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1</w:t>
            </w:r>
          </w:p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97CEE" w:rsidRPr="00131F49" w:rsidRDefault="00697CEE" w:rsidP="00E92163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0"/>
              <w:rPr>
                <w:rFonts w:ascii="Helvetica" w:eastAsia="Times New Roman" w:hAnsi="Helvetica" w:cs="Helvetica"/>
                <w:color w:val="000000" w:themeColor="text1"/>
                <w:szCs w:val="22"/>
                <w:lang w:eastAsia="en-IN"/>
              </w:rPr>
            </w:pPr>
            <w:hyperlink r:id="rId5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दो बैलों की कथा</w:t>
              </w:r>
            </w:hyperlink>
          </w:p>
          <w:p w:rsidR="00697CEE" w:rsidRPr="00131F49" w:rsidRDefault="00697CEE" w:rsidP="00131F49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</w:rPr>
            </w:pPr>
            <w:hyperlink r:id="rId6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9 -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साखियाँ एवं सबद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मई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97CEE" w:rsidRPr="00131F49" w:rsidRDefault="00697CEE" w:rsidP="00B97F9B">
            <w:pPr>
              <w:rPr>
                <w:color w:val="000000" w:themeColor="text1"/>
                <w:szCs w:val="22"/>
              </w:rPr>
            </w:pPr>
            <w:hyperlink r:id="rId7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2 -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ल्हासा की ओर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जून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97CEE" w:rsidRPr="00131F49" w:rsidRDefault="00697CEE" w:rsidP="00E92163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</w:rPr>
            </w:pPr>
            <w:hyperlink r:id="rId8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4 -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साँवले सपनों की याद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जुलाई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10</w:t>
            </w:r>
          </w:p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11</w:t>
            </w:r>
          </w:p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97CEE" w:rsidRPr="00131F49" w:rsidRDefault="00697CEE" w:rsidP="00E92163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0"/>
              <w:rPr>
                <w:rFonts w:ascii="Helvetica" w:eastAsia="Times New Roman" w:hAnsi="Helvetica" w:cs="Helvetica"/>
                <w:color w:val="000000" w:themeColor="text1"/>
                <w:szCs w:val="22"/>
                <w:lang w:eastAsia="en-IN"/>
              </w:rPr>
            </w:pPr>
            <w:hyperlink r:id="rId9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10 -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वाख</w:t>
              </w:r>
            </w:hyperlink>
          </w:p>
          <w:p w:rsidR="00697CEE" w:rsidRPr="00131F49" w:rsidRDefault="00697CEE" w:rsidP="00E92163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0"/>
              <w:rPr>
                <w:rFonts w:ascii="Helvetica" w:eastAsia="Times New Roman" w:hAnsi="Helvetica" w:cs="Helvetica"/>
                <w:color w:val="000000" w:themeColor="text1"/>
                <w:szCs w:val="22"/>
                <w:lang w:eastAsia="en-IN"/>
              </w:rPr>
            </w:pPr>
            <w:hyperlink r:id="rId10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11-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सवैये</w:t>
              </w:r>
            </w:hyperlink>
          </w:p>
          <w:p w:rsidR="00697CEE" w:rsidRPr="00131F49" w:rsidRDefault="00697CEE" w:rsidP="00B97F9B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</w:rPr>
            </w:pPr>
            <w:hyperlink r:id="rId11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2 -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मेरे संग की औरतें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अगस्त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5</w:t>
            </w:r>
          </w:p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6</w:t>
            </w:r>
          </w:p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97CEE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97CEE" w:rsidRPr="00131F49" w:rsidRDefault="00697CEE" w:rsidP="00E92163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0"/>
              <w:rPr>
                <w:rFonts w:ascii="Helvetica" w:eastAsia="Times New Roman" w:hAnsi="Helvetica" w:cs="Helvetica"/>
                <w:color w:val="000000" w:themeColor="text1"/>
                <w:szCs w:val="22"/>
                <w:lang w:eastAsia="en-IN"/>
              </w:rPr>
            </w:pPr>
            <w:hyperlink r:id="rId12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5 -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नाना साहब की पुत्री देवी मैना को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lang w:eastAsia="en-IN"/>
                </w:rPr>
                <w:t xml:space="preserve">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भस्म कर दिया गया</w:t>
              </w:r>
            </w:hyperlink>
          </w:p>
          <w:p w:rsidR="00697CEE" w:rsidRPr="00131F49" w:rsidRDefault="00697CEE" w:rsidP="00E92163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0"/>
              <w:rPr>
                <w:rFonts w:ascii="Helvetica" w:eastAsia="Times New Roman" w:hAnsi="Helvetica" w:cs="Helvetica"/>
                <w:color w:val="000000" w:themeColor="text1"/>
                <w:szCs w:val="22"/>
                <w:lang w:eastAsia="en-IN"/>
              </w:rPr>
            </w:pPr>
            <w:hyperlink r:id="rId13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6 -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प्रेमचंद के फटे जूते</w:t>
              </w:r>
            </w:hyperlink>
          </w:p>
          <w:p w:rsidR="00697CEE" w:rsidRPr="00131F49" w:rsidRDefault="00697CEE" w:rsidP="00E92163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0"/>
              <w:rPr>
                <w:rFonts w:ascii="Helvetica" w:eastAsia="Times New Roman" w:hAnsi="Helvetica" w:cs="Helvetica"/>
                <w:color w:val="000000" w:themeColor="text1"/>
                <w:szCs w:val="22"/>
                <w:lang w:eastAsia="en-IN"/>
              </w:rPr>
            </w:pPr>
            <w:hyperlink r:id="rId14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12 -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कैदी और कोकिला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सितम्बर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97CEE" w:rsidRPr="00131F49" w:rsidRDefault="00697CEE" w:rsidP="00131F49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0"/>
              <w:rPr>
                <w:b/>
                <w:bCs/>
                <w:color w:val="000000" w:themeColor="text1"/>
                <w:szCs w:val="22"/>
                <w:lang w:bidi="sa-IN"/>
              </w:rPr>
            </w:pPr>
            <w:hyperlink r:id="rId15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3 -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रीढ़ की हड्डी</w:t>
              </w:r>
            </w:hyperlink>
            <w:r w:rsidRPr="00131F49">
              <w:rPr>
                <w:rFonts w:hint="cs"/>
                <w:color w:val="000000" w:themeColor="text1"/>
                <w:szCs w:val="22"/>
                <w:cs/>
              </w:rPr>
              <w:t xml:space="preserve"> +</w:t>
            </w:r>
            <w:r w:rsidRPr="00131F49">
              <w:rPr>
                <w:b/>
                <w:bCs/>
                <w:color w:val="000000" w:themeColor="text1"/>
                <w:szCs w:val="22"/>
              </w:rPr>
              <w:t xml:space="preserve">     </w:t>
            </w:r>
            <w:r w:rsidRPr="00131F49">
              <w:rPr>
                <w:b/>
                <w:bCs/>
                <w:color w:val="000000" w:themeColor="text1"/>
                <w:szCs w:val="22"/>
                <w:cs/>
              </w:rPr>
              <w:t>अर्द्धवार्षिक</w:t>
            </w:r>
            <w:r w:rsidRPr="00131F49">
              <w:rPr>
                <w:rFonts w:hint="cs"/>
                <w:b/>
                <w:bCs/>
                <w:color w:val="000000" w:themeColor="text1"/>
                <w:szCs w:val="22"/>
                <w:cs/>
              </w:rPr>
              <w:t xml:space="preserve"> परीक्षा</w:t>
            </w:r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अक्तूबर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14</w:t>
            </w:r>
          </w:p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97CEE" w:rsidRPr="00131F49" w:rsidRDefault="00697CEE" w:rsidP="00E92163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0"/>
              <w:rPr>
                <w:rFonts w:ascii="Helvetica" w:eastAsia="Times New Roman" w:hAnsi="Helvetica" w:cs="Helvetica"/>
                <w:color w:val="000000" w:themeColor="text1"/>
                <w:szCs w:val="22"/>
                <w:lang w:eastAsia="en-IN"/>
              </w:rPr>
            </w:pPr>
            <w:hyperlink r:id="rId16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14 -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चंद्र गहना से लौटती बेर</w:t>
              </w:r>
            </w:hyperlink>
          </w:p>
          <w:p w:rsidR="00697CEE" w:rsidRPr="00131F49" w:rsidRDefault="00697CEE" w:rsidP="00B97F9B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  <w:cs/>
              </w:rPr>
            </w:pPr>
            <w:hyperlink r:id="rId17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15 -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मेघ आए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नवम्बर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97CEE" w:rsidRPr="00131F49" w:rsidRDefault="00697CEE" w:rsidP="00131F49">
            <w:pPr>
              <w:numPr>
                <w:ilvl w:val="0"/>
                <w:numId w:val="2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  <w:cs/>
              </w:rPr>
            </w:pPr>
            <w:hyperlink r:id="rId18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7 -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मेरे बचपन के दिन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97CEE" w:rsidRPr="00131F49" w:rsidRDefault="00697CEE" w:rsidP="00131F49">
            <w:pPr>
              <w:numPr>
                <w:ilvl w:val="0"/>
                <w:numId w:val="3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  <w:cs/>
              </w:rPr>
            </w:pPr>
            <w:hyperlink r:id="rId19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4 -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माटी वाली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</w:rPr>
              <w:t>दिसम्बर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97CEE" w:rsidRPr="00131F49" w:rsidRDefault="00697CEE" w:rsidP="00131F49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  <w:cs/>
              </w:rPr>
            </w:pPr>
            <w:hyperlink r:id="rId20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16 -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यमराज की दिशा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</w:pPr>
            <w:r>
              <w:rPr>
                <w:b/>
                <w:bCs/>
                <w:sz w:val="24"/>
                <w:szCs w:val="24"/>
                <w:lang w:bidi="sa-IN"/>
              </w:rPr>
              <w:t>10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  <w:t>जनवरी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  <w:r w:rsidRPr="00697CEE"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97CEE" w:rsidRPr="00131F49" w:rsidRDefault="00697CEE" w:rsidP="00131F49">
            <w:pPr>
              <w:numPr>
                <w:ilvl w:val="0"/>
                <w:numId w:val="4"/>
              </w:numPr>
              <w:shd w:val="clear" w:color="auto" w:fill="FFFFFF"/>
              <w:spacing w:line="336" w:lineRule="atLeast"/>
              <w:ind w:left="0"/>
              <w:rPr>
                <w:color w:val="000000" w:themeColor="text1"/>
                <w:szCs w:val="22"/>
                <w:cs/>
              </w:rPr>
            </w:pPr>
            <w:hyperlink r:id="rId21" w:history="1"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 xml:space="preserve">पाठ </w:t>
              </w:r>
              <w:r w:rsidRPr="00131F49">
                <w:rPr>
                  <w:rFonts w:ascii="Helvetica" w:eastAsia="Times New Roman" w:hAnsi="Helvetica" w:cs="Helvetica"/>
                  <w:color w:val="000000" w:themeColor="text1"/>
                  <w:szCs w:val="22"/>
                  <w:lang w:eastAsia="en-IN"/>
                </w:rPr>
                <w:t xml:space="preserve">17 - </w:t>
              </w:r>
              <w:r w:rsidRPr="00131F49">
                <w:rPr>
                  <w:rFonts w:ascii="Helvetica" w:eastAsia="Times New Roman" w:hAnsi="Helvetica" w:cs="Mangal"/>
                  <w:color w:val="000000" w:themeColor="text1"/>
                  <w:szCs w:val="22"/>
                  <w:cs/>
                  <w:lang w:eastAsia="en-IN"/>
                </w:rPr>
                <w:t>बच्चे काम पर जा रहे हैं</w:t>
              </w:r>
            </w:hyperlink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</w:pPr>
            <w:r>
              <w:rPr>
                <w:b/>
                <w:bCs/>
                <w:sz w:val="24"/>
                <w:szCs w:val="24"/>
                <w:lang w:bidi="sa-IN"/>
              </w:rPr>
              <w:t>11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  <w:t>फरवरी</w:t>
            </w:r>
          </w:p>
        </w:tc>
        <w:tc>
          <w:tcPr>
            <w:tcW w:w="2409" w:type="dxa"/>
          </w:tcPr>
          <w:p w:rsidR="00697CEE" w:rsidRPr="00697CEE" w:rsidRDefault="00697CEE" w:rsidP="0069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CEE" w:rsidRPr="00FA0078" w:rsidRDefault="00697CEE" w:rsidP="00B97F9B">
            <w:pPr>
              <w:rPr>
                <w:sz w:val="24"/>
                <w:szCs w:val="24"/>
                <w:cs/>
              </w:rPr>
            </w:pPr>
            <w:r w:rsidRPr="00FA0078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b/>
                <w:bCs/>
                <w:sz w:val="24"/>
                <w:szCs w:val="24"/>
                <w:cs/>
              </w:rPr>
              <w:t>पुनरा</w:t>
            </w:r>
            <w:r>
              <w:rPr>
                <w:b/>
                <w:bCs/>
                <w:sz w:val="24"/>
                <w:szCs w:val="24"/>
                <w:cs/>
                <w:lang w:bidi="sa-IN"/>
              </w:rPr>
              <w:t>वृ</w:t>
            </w:r>
            <w:r>
              <w:rPr>
                <w:b/>
                <w:bCs/>
                <w:sz w:val="24"/>
                <w:szCs w:val="24"/>
                <w:cs/>
              </w:rPr>
              <w:t>त्ति</w:t>
            </w:r>
          </w:p>
        </w:tc>
      </w:tr>
      <w:tr w:rsidR="00697CEE" w:rsidRPr="00FA0078" w:rsidTr="00697CEE"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</w:pPr>
            <w:r>
              <w:rPr>
                <w:b/>
                <w:bCs/>
                <w:sz w:val="24"/>
                <w:szCs w:val="24"/>
                <w:lang w:bidi="sa-IN"/>
              </w:rPr>
              <w:t>12</w:t>
            </w:r>
          </w:p>
        </w:tc>
        <w:tc>
          <w:tcPr>
            <w:tcW w:w="1101" w:type="dxa"/>
          </w:tcPr>
          <w:p w:rsidR="00697CEE" w:rsidRPr="008852A1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 w:rsidRPr="008852A1"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  <w:t>मार्च</w:t>
            </w:r>
          </w:p>
        </w:tc>
        <w:tc>
          <w:tcPr>
            <w:tcW w:w="2409" w:type="dxa"/>
          </w:tcPr>
          <w:p w:rsidR="00697CEE" w:rsidRPr="00FA0078" w:rsidRDefault="00697CEE" w:rsidP="00B97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97CEE" w:rsidRPr="00D67C95" w:rsidRDefault="00697CEE" w:rsidP="00B97F9B">
            <w:pPr>
              <w:jc w:val="center"/>
              <w:rPr>
                <w:b/>
                <w:bCs/>
                <w:sz w:val="24"/>
                <w:szCs w:val="24"/>
                <w:cs/>
                <w:lang w:bidi="sa-IN"/>
              </w:rPr>
            </w:pPr>
            <w:r w:rsidRPr="00D67C95"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  <w:t>वार्षि</w:t>
            </w:r>
            <w:r w:rsidRPr="00D67C95">
              <w:rPr>
                <w:rFonts w:hint="cs"/>
                <w:b/>
                <w:bCs/>
                <w:sz w:val="24"/>
                <w:szCs w:val="24"/>
                <w:cs/>
              </w:rPr>
              <w:t xml:space="preserve">क </w:t>
            </w:r>
            <w:r w:rsidRPr="00D67C95">
              <w:rPr>
                <w:rFonts w:hint="cs"/>
                <w:b/>
                <w:bCs/>
                <w:sz w:val="24"/>
                <w:szCs w:val="24"/>
                <w:cs/>
                <w:lang w:bidi="sa-IN"/>
              </w:rPr>
              <w:t>परीक्षा</w:t>
            </w:r>
          </w:p>
        </w:tc>
      </w:tr>
    </w:tbl>
    <w:p w:rsidR="00F0488B" w:rsidRDefault="00F0488B"/>
    <w:sectPr w:rsidR="00F0488B" w:rsidSect="00F04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091"/>
    <w:multiLevelType w:val="multilevel"/>
    <w:tmpl w:val="19B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86230"/>
    <w:multiLevelType w:val="multilevel"/>
    <w:tmpl w:val="0AF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B483C"/>
    <w:multiLevelType w:val="multilevel"/>
    <w:tmpl w:val="F0EA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14A25"/>
    <w:multiLevelType w:val="hybridMultilevel"/>
    <w:tmpl w:val="D29C552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2163"/>
    <w:rsid w:val="00131F49"/>
    <w:rsid w:val="00171BF5"/>
    <w:rsid w:val="00501B9D"/>
    <w:rsid w:val="00594DFD"/>
    <w:rsid w:val="005F6D16"/>
    <w:rsid w:val="00697CEE"/>
    <w:rsid w:val="006B4421"/>
    <w:rsid w:val="007B787D"/>
    <w:rsid w:val="00B97F9B"/>
    <w:rsid w:val="00BA2210"/>
    <w:rsid w:val="00BC6E5A"/>
    <w:rsid w:val="00E20E69"/>
    <w:rsid w:val="00E92163"/>
    <w:rsid w:val="00F0488B"/>
    <w:rsid w:val="00F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5610B-7617-41EC-AEF7-BFE6CD4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1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rankers.com/2014/12/kshitiz-chapter-4-class-9th-ncert-solution.html" TargetMode="External"/><Relationship Id="rId13" Type="http://schemas.openxmlformats.org/officeDocument/2006/relationships/hyperlink" Target="http://www.studyrankers.com/2014/12/kshitiz-chapter-6-class-9th-ncert-solutions.html" TargetMode="External"/><Relationship Id="rId18" Type="http://schemas.openxmlformats.org/officeDocument/2006/relationships/hyperlink" Target="http://www.studyrankers.com/2014/12/kshitiz-chapter-7-class-9th-ncert-soluti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yrankers.com/2014/12/kshitiz-chapter-17-class-9th-ncert-solutions.html" TargetMode="External"/><Relationship Id="rId7" Type="http://schemas.openxmlformats.org/officeDocument/2006/relationships/hyperlink" Target="http://www.studyrankers.com/2014/12/kshitiz-chapter-2-class-9th-ncert-solutions.html" TargetMode="External"/><Relationship Id="rId12" Type="http://schemas.openxmlformats.org/officeDocument/2006/relationships/hyperlink" Target="http://www.studyrankers.com/2014/12/kshitiz-chapter-5-class-9th-ncert-solutions.html" TargetMode="External"/><Relationship Id="rId17" Type="http://schemas.openxmlformats.org/officeDocument/2006/relationships/hyperlink" Target="http://www.studyrankers.com/2014/12/kshitiz-chapter-15-class-9th-ncert-solution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yrankers.com/2014/12/kshitiz-chapter-14-class-9th-ncert-solution.html" TargetMode="External"/><Relationship Id="rId20" Type="http://schemas.openxmlformats.org/officeDocument/2006/relationships/hyperlink" Target="http://www.studyrankers.com/2014/12/kshitiz-chapter-16-class-9th-ncert-solution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yrankers.com/2014/12/kshitiz-chapter-9-class-9th-ncert-solution.html" TargetMode="External"/><Relationship Id="rId11" Type="http://schemas.openxmlformats.org/officeDocument/2006/relationships/hyperlink" Target="http://www.studyrankers.com/2014/12/kritika-chapter-2-in-hindi-class-9-ncert-solutions.html" TargetMode="External"/><Relationship Id="rId5" Type="http://schemas.openxmlformats.org/officeDocument/2006/relationships/hyperlink" Target="http://www.studyrankers.com/2014/12/kshitiz-chapter-1-class-9th-ncert-solutions.html" TargetMode="External"/><Relationship Id="rId15" Type="http://schemas.openxmlformats.org/officeDocument/2006/relationships/hyperlink" Target="http://www.studyrankers.com/2014/12/kritka-chapter-3-class-9th-ncert-solution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yrankers.com/2014/12/kshitiz-chapter-11-class-9th-ncert-solution.html" TargetMode="External"/><Relationship Id="rId19" Type="http://schemas.openxmlformats.org/officeDocument/2006/relationships/hyperlink" Target="http://www.studyrankers.com/2014/12/kritika-chapter-4-class-9th-ncert-solu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yrankers.com/2014/12/kshitiz-chapter-10-class-9th-ncert-solution.html" TargetMode="External"/><Relationship Id="rId14" Type="http://schemas.openxmlformats.org/officeDocument/2006/relationships/hyperlink" Target="http://www.studyrankers.com/2014/12/kshitiz-chapter-12-class-9th-ncert-solution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software</cp:lastModifiedBy>
  <cp:revision>8</cp:revision>
  <dcterms:created xsi:type="dcterms:W3CDTF">2018-05-06T09:47:00Z</dcterms:created>
  <dcterms:modified xsi:type="dcterms:W3CDTF">2019-04-06T03:51:00Z</dcterms:modified>
</cp:coreProperties>
</file>