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6D" w:rsidRDefault="003D5A6D" w:rsidP="003D5A6D">
      <w:pPr>
        <w:pStyle w:val="NoSpacing"/>
        <w:jc w:val="center"/>
        <w:rPr>
          <w:b/>
        </w:rPr>
      </w:pPr>
      <w:r>
        <w:rPr>
          <w:b/>
        </w:rPr>
        <w:t>AIR FORCE SCHOOL, BAMRAULI</w:t>
      </w:r>
    </w:p>
    <w:p w:rsidR="003D5A6D" w:rsidRDefault="003D5A6D" w:rsidP="003D5A6D">
      <w:pPr>
        <w:pStyle w:val="NoSpacing"/>
        <w:jc w:val="center"/>
        <w:rPr>
          <w:b/>
        </w:rPr>
      </w:pPr>
      <w:r>
        <w:rPr>
          <w:b/>
        </w:rPr>
        <w:t>ACADEMIC SESSION 2019-20</w:t>
      </w:r>
    </w:p>
    <w:p w:rsidR="003D5A6D" w:rsidRDefault="003D5A6D" w:rsidP="003D5A6D">
      <w:pPr>
        <w:pStyle w:val="NoSpacing"/>
        <w:jc w:val="center"/>
      </w:pPr>
      <w:r>
        <w:rPr>
          <w:b/>
        </w:rPr>
        <w:t>ANNUAL SPLIT UP OF SYLLABUS</w:t>
      </w:r>
    </w:p>
    <w:p w:rsidR="003D5A6D" w:rsidRDefault="003D5A6D" w:rsidP="003D5A6D">
      <w:r>
        <w:t>CLASS: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SUB: SOCIAL SCIENCE</w:t>
      </w:r>
    </w:p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"/>
        <w:gridCol w:w="1260"/>
        <w:gridCol w:w="1170"/>
        <w:gridCol w:w="6930"/>
      </w:tblGrid>
      <w:tr w:rsidR="003D5A6D" w:rsidTr="003D5A6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SNO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UNIT/LESSONS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TOPIC/SUB TOPIC</w:t>
            </w:r>
          </w:p>
        </w:tc>
      </w:tr>
      <w:tr w:rsidR="003D5A6D" w:rsidTr="003D5A6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April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1,2</w:t>
            </w:r>
          </w:p>
          <w:p w:rsidR="003D5A6D" w:rsidRDefault="003D5A6D">
            <w:pPr>
              <w:spacing w:after="0" w:line="240" w:lineRule="auto"/>
            </w:pPr>
            <w: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(H1) The rise of Nationalism in Europe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OR 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>(H2)Nationalist</w:t>
            </w:r>
            <w:r>
              <w:rPr>
                <w:color w:val="000000"/>
                <w:sz w:val="24"/>
                <w:szCs w:val="24"/>
              </w:rPr>
              <w:t xml:space="preserve">Movement in Indo-China 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(G1) Resources and Development + Map </w:t>
            </w:r>
          </w:p>
        </w:tc>
      </w:tr>
      <w:tr w:rsidR="003D5A6D" w:rsidTr="003D5A6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May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 (E1) Development</w:t>
            </w:r>
          </w:p>
        </w:tc>
      </w:tr>
      <w:tr w:rsidR="003D5A6D" w:rsidTr="003D5A6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June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(E1) Development</w:t>
            </w:r>
          </w:p>
        </w:tc>
      </w:tr>
      <w:tr w:rsidR="003D5A6D" w:rsidTr="003D5A6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July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1</w:t>
            </w:r>
          </w:p>
          <w:p w:rsidR="003D5A6D" w:rsidRDefault="003D5A6D">
            <w:pPr>
              <w:spacing w:after="0" w:line="240" w:lineRule="auto"/>
            </w:pPr>
            <w:r>
              <w:t>2</w:t>
            </w:r>
          </w:p>
          <w:p w:rsidR="003D5A6D" w:rsidRDefault="003D5A6D">
            <w:pPr>
              <w:spacing w:after="0" w:line="240" w:lineRule="auto"/>
            </w:pPr>
            <w:r>
              <w:t>3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(P1) Power Sharing 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(G2) Water Resources+ Map Work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(H3) Nationalism in India + Map work </w:t>
            </w:r>
          </w:p>
          <w:p w:rsidR="003D5A6D" w:rsidRDefault="003D5A6D">
            <w:pPr>
              <w:spacing w:after="0" w:line="240" w:lineRule="auto"/>
            </w:pPr>
          </w:p>
        </w:tc>
      </w:tr>
      <w:tr w:rsidR="003D5A6D" w:rsidTr="003D5A6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August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2</w:t>
            </w:r>
          </w:p>
          <w:p w:rsidR="003D5A6D" w:rsidRDefault="003D5A6D">
            <w:pPr>
              <w:spacing w:after="0" w:line="240" w:lineRule="auto"/>
            </w:pPr>
            <w:r>
              <w:t>3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(P2) Federalism 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(G3) Agriculture + Map work, Project </w:t>
            </w:r>
          </w:p>
          <w:p w:rsidR="003D5A6D" w:rsidRDefault="003D5A6D">
            <w:pPr>
              <w:spacing w:after="0" w:line="240" w:lineRule="auto"/>
            </w:pPr>
          </w:p>
        </w:tc>
      </w:tr>
      <w:tr w:rsidR="003D5A6D" w:rsidTr="003D5A6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September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4,5</w:t>
            </w:r>
          </w:p>
          <w:p w:rsidR="003D5A6D" w:rsidRDefault="003D5A6D">
            <w:pPr>
              <w:spacing w:after="0" w:line="240" w:lineRule="auto"/>
            </w:pPr>
            <w:r>
              <w:t>4,5,6</w:t>
            </w:r>
          </w:p>
          <w:p w:rsidR="003D5A6D" w:rsidRDefault="003D5A6D">
            <w:pPr>
              <w:spacing w:after="0" w:line="240" w:lineRule="auto"/>
            </w:pPr>
            <w:r>
              <w:t>3</w:t>
            </w:r>
            <w:bookmarkStart w:id="0" w:name="_GoBack"/>
            <w:bookmarkEnd w:id="0"/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(G4) Mineral and Energy Resources(Map work) 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(G5) Manufacturing Industries 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(H4) Making of Global World 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Or 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(H5) The age of Industrialization 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Or 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(H6) Work, Life Leisure 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(P3) Democracy and Diversity </w:t>
            </w:r>
          </w:p>
        </w:tc>
      </w:tr>
      <w:tr w:rsidR="003D5A6D" w:rsidTr="003D5A6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October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2</w:t>
            </w:r>
          </w:p>
          <w:p w:rsidR="003D5A6D" w:rsidRDefault="003D5A6D">
            <w:pPr>
              <w:spacing w:after="0" w:line="240" w:lineRule="auto"/>
            </w:pPr>
            <w:r>
              <w:t>7,8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(E2) Sectors of Indian Economy 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(H7) Print Culture and Modern World 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Or 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(H8) Novel Society and History</w:t>
            </w:r>
          </w:p>
        </w:tc>
      </w:tr>
      <w:tr w:rsidR="003D5A6D" w:rsidTr="003D5A6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November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4</w:t>
            </w:r>
          </w:p>
          <w:p w:rsidR="003D5A6D" w:rsidRDefault="003D5A6D">
            <w:pPr>
              <w:spacing w:after="0" w:line="240" w:lineRule="auto"/>
            </w:pPr>
            <w:r>
              <w:t>5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(P4) Gender Religion and Caste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(P5) Political Parties 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Project Work </w:t>
            </w:r>
          </w:p>
          <w:p w:rsidR="003D5A6D" w:rsidRDefault="003D5A6D">
            <w:pPr>
              <w:spacing w:after="0" w:line="240" w:lineRule="auto"/>
            </w:pPr>
          </w:p>
        </w:tc>
      </w:tr>
      <w:tr w:rsidR="003D5A6D" w:rsidTr="003D5A6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December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6</w:t>
            </w:r>
          </w:p>
          <w:p w:rsidR="003D5A6D" w:rsidRDefault="003D5A6D">
            <w:pPr>
              <w:spacing w:after="0" w:line="240" w:lineRule="auto"/>
            </w:pPr>
            <w:r>
              <w:t>3,4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(G6) Lifelines of National Economy 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(E3) Money and Credit 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(E4) Globalisation and the Indian Economy </w:t>
            </w:r>
          </w:p>
          <w:p w:rsidR="003D5A6D" w:rsidRDefault="003D5A6D">
            <w:pPr>
              <w:pStyle w:val="Normal1"/>
              <w:widowControl w:val="0"/>
              <w:spacing w:line="240" w:lineRule="auto"/>
            </w:pPr>
          </w:p>
        </w:tc>
      </w:tr>
      <w:tr w:rsidR="003D5A6D" w:rsidTr="003D5A6D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January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A6D" w:rsidRDefault="003D5A6D">
            <w:pPr>
              <w:spacing w:after="0" w:line="240" w:lineRule="auto"/>
            </w:pPr>
            <w:r>
              <w:t>6</w:t>
            </w:r>
          </w:p>
          <w:p w:rsidR="003D5A6D" w:rsidRDefault="003D5A6D">
            <w:pPr>
              <w:spacing w:after="0" w:line="240" w:lineRule="auto"/>
            </w:pPr>
            <w:r>
              <w:t>7</w:t>
            </w:r>
          </w:p>
          <w:p w:rsidR="003D5A6D" w:rsidRDefault="003D5A6D">
            <w:pPr>
              <w:spacing w:after="0" w:line="240" w:lineRule="auto"/>
            </w:pPr>
            <w:r>
              <w:t>5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(P6) Outcomes of Democracy </w:t>
            </w:r>
            <w:r>
              <w:rPr>
                <w:color w:val="000000"/>
              </w:rPr>
              <w:t xml:space="preserve"> 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(P7) Challenges to Democracy</w:t>
            </w:r>
          </w:p>
          <w:p w:rsidR="003D5A6D" w:rsidRDefault="003D5A6D">
            <w:pPr>
              <w:pStyle w:val="Normal1"/>
              <w:widowControl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(5) Consumer Rights </w:t>
            </w:r>
          </w:p>
          <w:p w:rsidR="003D5A6D" w:rsidRDefault="003D5A6D">
            <w:pPr>
              <w:spacing w:after="0" w:line="240" w:lineRule="auto"/>
            </w:pPr>
          </w:p>
        </w:tc>
      </w:tr>
    </w:tbl>
    <w:p w:rsidR="003E6416" w:rsidRDefault="003E6416"/>
    <w:sectPr w:rsidR="003E6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6D"/>
    <w:rsid w:val="003D5A6D"/>
    <w:rsid w:val="003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8CD6C-D6B0-44A4-B3B3-4DDC8EF3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A6D"/>
    <w:pPr>
      <w:spacing w:after="0" w:line="240" w:lineRule="auto"/>
    </w:pPr>
  </w:style>
  <w:style w:type="paragraph" w:customStyle="1" w:styleId="Normal1">
    <w:name w:val="Normal1"/>
    <w:rsid w:val="003D5A6D"/>
    <w:pPr>
      <w:spacing w:after="0" w:line="276" w:lineRule="auto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3D5A6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software</cp:lastModifiedBy>
  <cp:revision>1</cp:revision>
  <dcterms:created xsi:type="dcterms:W3CDTF">2019-04-06T03:15:00Z</dcterms:created>
  <dcterms:modified xsi:type="dcterms:W3CDTF">2019-04-06T03:16:00Z</dcterms:modified>
</cp:coreProperties>
</file>