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54"/>
        <w:tblW w:w="9350" w:type="dxa"/>
        <w:tblLook w:val="04A0" w:firstRow="1" w:lastRow="0" w:firstColumn="1" w:lastColumn="0" w:noHBand="0" w:noVBand="1"/>
      </w:tblPr>
      <w:tblGrid>
        <w:gridCol w:w="1108"/>
        <w:gridCol w:w="1203"/>
        <w:gridCol w:w="1447"/>
        <w:gridCol w:w="681"/>
        <w:gridCol w:w="634"/>
        <w:gridCol w:w="588"/>
        <w:gridCol w:w="1527"/>
        <w:gridCol w:w="2162"/>
      </w:tblGrid>
      <w:tr w:rsidR="0056495E" w:rsidRPr="0056495E" w:rsidTr="0056495E">
        <w:trPr>
          <w:trHeight w:val="276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bookmarkStart w:id="0" w:name="_GoBack"/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AIR FORCE SCHOOL, BAMRAULI</w:t>
            </w:r>
          </w:p>
        </w:tc>
      </w:tr>
      <w:tr w:rsidR="0056495E" w:rsidRPr="0056495E" w:rsidTr="0056495E">
        <w:trPr>
          <w:trHeight w:val="276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MONTHLY SPLIT-UP SYLLABUS (2017-18)</w:t>
            </w:r>
          </w:p>
        </w:tc>
      </w:tr>
      <w:tr w:rsidR="0056495E" w:rsidRPr="0056495E" w:rsidTr="0056495E">
        <w:trPr>
          <w:trHeight w:val="276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</w:tr>
      <w:tr w:rsidR="0056495E" w:rsidRPr="0056495E" w:rsidTr="0056495E">
        <w:trPr>
          <w:trHeight w:val="276"/>
        </w:trPr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CLASS-VIII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SUB-SCIENCE</w:t>
            </w:r>
          </w:p>
        </w:tc>
      </w:tr>
      <w:tr w:rsidR="0056495E" w:rsidRPr="0056495E" w:rsidTr="0056495E">
        <w:trPr>
          <w:trHeight w:val="276"/>
        </w:trPr>
        <w:tc>
          <w:tcPr>
            <w:tcW w:w="5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BOOK- OXFORD NEW SCIENCE IN EVERYDAY LIFE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</w:tr>
      <w:tr w:rsidR="0056495E" w:rsidRPr="0056495E" w:rsidTr="0056495E">
        <w:trPr>
          <w:trHeight w:val="288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</w:tr>
      <w:tr w:rsidR="0056495E" w:rsidRPr="0056495E" w:rsidTr="0056495E">
        <w:trPr>
          <w:trHeight w:val="840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  <w:t>EXAM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  <w:t>MONTH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  <w:t>CHAPTER</w:t>
            </w:r>
          </w:p>
        </w:tc>
        <w:tc>
          <w:tcPr>
            <w:tcW w:w="19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  <w:t>CHAPTER NAME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  <w:t>NO. OF PERIODS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  <w:t>NO. OF WORKING DAYS</w:t>
            </w:r>
          </w:p>
        </w:tc>
      </w:tr>
      <w:tr w:rsidR="0056495E" w:rsidRPr="0056495E" w:rsidTr="0056495E">
        <w:trPr>
          <w:trHeight w:val="555"/>
        </w:trPr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  <w:t>TERM 1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April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1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 xml:space="preserve">Crop Production &amp; </w:t>
            </w:r>
            <w:proofErr w:type="spellStart"/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Managemnet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8</w:t>
            </w:r>
          </w:p>
        </w:tc>
        <w:tc>
          <w:tcPr>
            <w:tcW w:w="21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22</w:t>
            </w:r>
          </w:p>
        </w:tc>
      </w:tr>
      <w:tr w:rsidR="0056495E" w:rsidRPr="0056495E" w:rsidTr="0056495E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2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Microorganisms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7</w:t>
            </w:r>
          </w:p>
        </w:tc>
        <w:tc>
          <w:tcPr>
            <w:tcW w:w="21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</w:p>
        </w:tc>
      </w:tr>
      <w:tr w:rsidR="0056495E" w:rsidRPr="0056495E" w:rsidTr="0056495E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3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 xml:space="preserve">Synthetic </w:t>
            </w:r>
            <w:proofErr w:type="spellStart"/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Fibre</w:t>
            </w:r>
            <w:proofErr w:type="spellEnd"/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 xml:space="preserve"> &amp; Plastics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7</w:t>
            </w:r>
          </w:p>
        </w:tc>
        <w:tc>
          <w:tcPr>
            <w:tcW w:w="21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</w:p>
        </w:tc>
      </w:tr>
      <w:tr w:rsidR="0056495E" w:rsidRPr="0056495E" w:rsidTr="0056495E">
        <w:trPr>
          <w:trHeight w:val="615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4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Materials : Metals &amp; Non-Metals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9</w:t>
            </w:r>
          </w:p>
        </w:tc>
      </w:tr>
      <w:tr w:rsidR="0056495E" w:rsidRPr="0056495E" w:rsidTr="0056495E">
        <w:trPr>
          <w:trHeight w:val="63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June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7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Conservation of Plants &amp; Animals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8</w:t>
            </w:r>
          </w:p>
        </w:tc>
      </w:tr>
      <w:tr w:rsidR="0056495E" w:rsidRPr="0056495E" w:rsidTr="0056495E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July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5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Coal &amp; Petroleum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9</w:t>
            </w:r>
          </w:p>
        </w:tc>
        <w:tc>
          <w:tcPr>
            <w:tcW w:w="21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25</w:t>
            </w:r>
          </w:p>
        </w:tc>
      </w:tr>
      <w:tr w:rsidR="0056495E" w:rsidRPr="0056495E" w:rsidTr="0056495E">
        <w:trPr>
          <w:trHeight w:val="285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6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Combustion&amp; Flame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9</w:t>
            </w:r>
          </w:p>
        </w:tc>
        <w:tc>
          <w:tcPr>
            <w:tcW w:w="21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</w:p>
        </w:tc>
      </w:tr>
      <w:tr w:rsidR="0056495E" w:rsidRPr="0056495E" w:rsidTr="0056495E">
        <w:trPr>
          <w:trHeight w:val="285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8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Cell : Structure &amp; Function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7</w:t>
            </w:r>
          </w:p>
        </w:tc>
        <w:tc>
          <w:tcPr>
            <w:tcW w:w="21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</w:p>
        </w:tc>
      </w:tr>
      <w:tr w:rsidR="0056495E" w:rsidRPr="0056495E" w:rsidTr="0056495E">
        <w:trPr>
          <w:trHeight w:val="285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8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Cell : Structure &amp; Function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10</w:t>
            </w:r>
          </w:p>
        </w:tc>
        <w:tc>
          <w:tcPr>
            <w:tcW w:w="21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25</w:t>
            </w:r>
          </w:p>
        </w:tc>
      </w:tr>
      <w:tr w:rsidR="0056495E" w:rsidRPr="0056495E" w:rsidTr="0056495E">
        <w:trPr>
          <w:trHeight w:val="276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9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Reproduction in Animals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10</w:t>
            </w:r>
          </w:p>
        </w:tc>
        <w:tc>
          <w:tcPr>
            <w:tcW w:w="21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</w:p>
        </w:tc>
      </w:tr>
      <w:tr w:rsidR="0056495E" w:rsidRPr="0056495E" w:rsidTr="0056495E">
        <w:trPr>
          <w:trHeight w:val="6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10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Reaching the Age of Adolescence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5</w:t>
            </w:r>
          </w:p>
        </w:tc>
        <w:tc>
          <w:tcPr>
            <w:tcW w:w="21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</w:p>
        </w:tc>
      </w:tr>
      <w:tr w:rsidR="0056495E" w:rsidRPr="0056495E" w:rsidTr="0056495E">
        <w:trPr>
          <w:trHeight w:val="57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Sept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10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Reaching the Age of Adolescence (Contd.)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8</w:t>
            </w:r>
          </w:p>
        </w:tc>
        <w:tc>
          <w:tcPr>
            <w:tcW w:w="21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20</w:t>
            </w:r>
          </w:p>
        </w:tc>
      </w:tr>
      <w:tr w:rsidR="0056495E" w:rsidRPr="0056495E" w:rsidTr="0056495E">
        <w:trPr>
          <w:trHeight w:val="276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1-10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Revision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12</w:t>
            </w:r>
          </w:p>
        </w:tc>
        <w:tc>
          <w:tcPr>
            <w:tcW w:w="21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</w:p>
        </w:tc>
      </w:tr>
      <w:tr w:rsidR="0056495E" w:rsidRPr="0056495E" w:rsidTr="0056495E">
        <w:trPr>
          <w:trHeight w:val="300"/>
        </w:trPr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  <w:t>TERM 2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11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Force &amp; Pressure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10</w:t>
            </w:r>
          </w:p>
        </w:tc>
        <w:tc>
          <w:tcPr>
            <w:tcW w:w="21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20</w:t>
            </w:r>
          </w:p>
        </w:tc>
      </w:tr>
      <w:tr w:rsidR="0056495E" w:rsidRPr="0056495E" w:rsidTr="0056495E">
        <w:trPr>
          <w:trHeight w:val="276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12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Friction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10</w:t>
            </w:r>
          </w:p>
        </w:tc>
        <w:tc>
          <w:tcPr>
            <w:tcW w:w="21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</w:p>
        </w:tc>
      </w:tr>
      <w:tr w:rsidR="0056495E" w:rsidRPr="0056495E" w:rsidTr="0056495E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13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Sound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7</w:t>
            </w:r>
          </w:p>
        </w:tc>
        <w:tc>
          <w:tcPr>
            <w:tcW w:w="21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24</w:t>
            </w:r>
          </w:p>
        </w:tc>
      </w:tr>
      <w:tr w:rsidR="0056495E" w:rsidRPr="0056495E" w:rsidTr="0056495E">
        <w:trPr>
          <w:trHeight w:val="6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14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Chemical Effects of Electric Current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9</w:t>
            </w:r>
          </w:p>
        </w:tc>
        <w:tc>
          <w:tcPr>
            <w:tcW w:w="21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</w:p>
        </w:tc>
      </w:tr>
      <w:tr w:rsidR="0056495E" w:rsidRPr="0056495E" w:rsidTr="0056495E">
        <w:trPr>
          <w:trHeight w:val="276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15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Some Natural Phenomena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8</w:t>
            </w:r>
          </w:p>
        </w:tc>
        <w:tc>
          <w:tcPr>
            <w:tcW w:w="21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</w:p>
        </w:tc>
      </w:tr>
      <w:tr w:rsidR="0056495E" w:rsidRPr="0056495E" w:rsidTr="0056495E">
        <w:trPr>
          <w:trHeight w:val="276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16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Light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8</w:t>
            </w:r>
          </w:p>
        </w:tc>
        <w:tc>
          <w:tcPr>
            <w:tcW w:w="21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17</w:t>
            </w:r>
          </w:p>
        </w:tc>
      </w:tr>
      <w:tr w:rsidR="0056495E" w:rsidRPr="0056495E" w:rsidTr="0056495E">
        <w:trPr>
          <w:trHeight w:val="276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17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Stars &amp; Solar System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9</w:t>
            </w:r>
          </w:p>
        </w:tc>
        <w:tc>
          <w:tcPr>
            <w:tcW w:w="21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</w:p>
        </w:tc>
      </w:tr>
      <w:tr w:rsidR="0056495E" w:rsidRPr="0056495E" w:rsidTr="0056495E">
        <w:trPr>
          <w:trHeight w:val="276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Jan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18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Pollution of Air &amp; Water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7</w:t>
            </w:r>
          </w:p>
        </w:tc>
        <w:tc>
          <w:tcPr>
            <w:tcW w:w="21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15</w:t>
            </w:r>
          </w:p>
        </w:tc>
      </w:tr>
      <w:tr w:rsidR="0056495E" w:rsidRPr="0056495E" w:rsidTr="0056495E">
        <w:trPr>
          <w:trHeight w:val="276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1-18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Revision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  <w:r w:rsidRPr="005649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  <w:t>8</w:t>
            </w:r>
          </w:p>
        </w:tc>
        <w:tc>
          <w:tcPr>
            <w:tcW w:w="21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5E" w:rsidRPr="0056495E" w:rsidRDefault="0056495E" w:rsidP="00564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hi-IN"/>
              </w:rPr>
            </w:pPr>
          </w:p>
        </w:tc>
      </w:tr>
      <w:bookmarkEnd w:id="0"/>
    </w:tbl>
    <w:p w:rsidR="00BE6368" w:rsidRPr="00E227CF" w:rsidRDefault="00BE6368" w:rsidP="0056495E">
      <w:pPr>
        <w:rPr>
          <w:sz w:val="20"/>
          <w:szCs w:val="20"/>
        </w:rPr>
      </w:pPr>
    </w:p>
    <w:sectPr w:rsidR="00BE6368" w:rsidRPr="00E227CF" w:rsidSect="00F9028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F3400"/>
    <w:multiLevelType w:val="hybridMultilevel"/>
    <w:tmpl w:val="899219A4"/>
    <w:lvl w:ilvl="0" w:tplc="9594B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45693"/>
    <w:multiLevelType w:val="hybridMultilevel"/>
    <w:tmpl w:val="50FC631C"/>
    <w:lvl w:ilvl="0" w:tplc="A84278C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E1547F"/>
    <w:multiLevelType w:val="hybridMultilevel"/>
    <w:tmpl w:val="064A80C2"/>
    <w:lvl w:ilvl="0" w:tplc="C7B275C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16DE"/>
    <w:rsid w:val="00045FBB"/>
    <w:rsid w:val="0008394B"/>
    <w:rsid w:val="002A42B3"/>
    <w:rsid w:val="00346194"/>
    <w:rsid w:val="00411A4C"/>
    <w:rsid w:val="004B292C"/>
    <w:rsid w:val="004B30B6"/>
    <w:rsid w:val="0056495E"/>
    <w:rsid w:val="00567D90"/>
    <w:rsid w:val="005F56D3"/>
    <w:rsid w:val="00602614"/>
    <w:rsid w:val="006432E1"/>
    <w:rsid w:val="006A51A6"/>
    <w:rsid w:val="006C3A54"/>
    <w:rsid w:val="007016DE"/>
    <w:rsid w:val="0071684D"/>
    <w:rsid w:val="00734F52"/>
    <w:rsid w:val="008C0D30"/>
    <w:rsid w:val="008C16FA"/>
    <w:rsid w:val="00915A38"/>
    <w:rsid w:val="00982FDD"/>
    <w:rsid w:val="00A91AF4"/>
    <w:rsid w:val="00B22B7F"/>
    <w:rsid w:val="00BC67E8"/>
    <w:rsid w:val="00BE6368"/>
    <w:rsid w:val="00C56AF5"/>
    <w:rsid w:val="00D518C0"/>
    <w:rsid w:val="00D56F5F"/>
    <w:rsid w:val="00E227CF"/>
    <w:rsid w:val="00E35A58"/>
    <w:rsid w:val="00E5428F"/>
    <w:rsid w:val="00E55529"/>
    <w:rsid w:val="00E65E79"/>
    <w:rsid w:val="00ED6D00"/>
    <w:rsid w:val="00F417C1"/>
    <w:rsid w:val="00F50AC3"/>
    <w:rsid w:val="00F90282"/>
    <w:rsid w:val="00FB19B7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3609E8-03CB-4983-ABFC-0F9264A6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368"/>
    <w:pPr>
      <w:ind w:left="720"/>
      <w:contextualSpacing/>
    </w:pPr>
  </w:style>
  <w:style w:type="table" w:styleId="TableGrid">
    <w:name w:val="Table Grid"/>
    <w:basedOn w:val="TableNormal"/>
    <w:uiPriority w:val="59"/>
    <w:rsid w:val="00E35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825</Characters>
  <Application>Microsoft Office Word</Application>
  <DocSecurity>0</DocSecurity>
  <Lines>6</Lines>
  <Paragraphs>1</Paragraphs>
  <ScaleCrop>false</ScaleCrop>
  <Company>Grizli777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Sudent</cp:lastModifiedBy>
  <cp:revision>39</cp:revision>
  <dcterms:created xsi:type="dcterms:W3CDTF">2017-04-24T13:06:00Z</dcterms:created>
  <dcterms:modified xsi:type="dcterms:W3CDTF">2017-06-20T05:28:00Z</dcterms:modified>
</cp:coreProperties>
</file>